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407" w:rsidRPr="00504407" w:rsidRDefault="00504407" w:rsidP="00504407">
      <w:pPr>
        <w:spacing w:before="240"/>
        <w:rPr>
          <w:b/>
          <w:sz w:val="28"/>
          <w:szCs w:val="28"/>
        </w:rPr>
      </w:pPr>
      <w:r w:rsidRPr="00504407">
        <w:rPr>
          <w:b/>
          <w:sz w:val="28"/>
          <w:szCs w:val="28"/>
        </w:rPr>
        <w:t>Примечания: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 xml:space="preserve">Документы перед отправкой должны быть проверены на отсутствие вирусов, плагиат. Допустимый процент оригинальности текстовых материалов – 60%. 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В названиях пересылаемых документов необходимо указать: фамилию автора, инициалы имени, отчества (авторов), вид документа (доклад, заявка), (например: Иванова Т.П_Доклад).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При отправке материалов по электронной почте убедитесь в их п</w:t>
      </w:r>
      <w:bookmarkStart w:id="0" w:name="_GoBack"/>
      <w:bookmarkEnd w:id="0"/>
      <w:r w:rsidRPr="00810E5C">
        <w:rPr>
          <w:sz w:val="28"/>
          <w:szCs w:val="28"/>
        </w:rPr>
        <w:t>олучении, связавшись с Оргкомитетом конференции с помощью средств электронной коммуникации (по электронной почте, сделав запрос на подтверждение получения материалов участника).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Требования к оформлению материалов докладов.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 xml:space="preserve">Текст доклада (не более 4 страниц) и стендового доклада (не более 7 страниц) оформляется на русском языке в текстовом редакторе Microsoft Word для Windows – 2000-2003 (не выше), файл с расширением *.rtf, или *.doc; размер шрифта 14, межстрочный интервал -1, все поля по </w:t>
      </w:r>
      <w:smartTag w:uri="urn:schemas-microsoft-com:office:smarttags" w:element="metricconverter">
        <w:smartTagPr>
          <w:attr w:name="ProductID" w:val="20 мм"/>
        </w:smartTagPr>
        <w:r w:rsidRPr="00810E5C">
          <w:rPr>
            <w:sz w:val="28"/>
            <w:szCs w:val="28"/>
          </w:rPr>
          <w:t>20 мм</w:t>
        </w:r>
      </w:smartTag>
      <w:r w:rsidRPr="00810E5C">
        <w:rPr>
          <w:sz w:val="28"/>
          <w:szCs w:val="28"/>
        </w:rPr>
        <w:t xml:space="preserve">, абзацный отступ 1,5. 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1 строка: по правому краю – ФИО студента, образовательное учреждение, регион, город, факультет / институт, курс;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2 строка: по правому краю – ФИО научного руководителя, должность, ученая степень, звание;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3 строка: по центру — название статьи прописными буквами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Далее текст доклада. Текст должен быть выровнен по ширине. Допускаются только общепринятые сокращения и аббревиатуры.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Список использованных источников и литературы оформляется после текста статьи, Оформляется в соответствии ГОСТ 7.1:2003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составления». В тексте статьи ссылки на литературу заносятся в квадратные скобки. Таблицы и рисунки должны иметь название.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Таблицы, рисунки, список использованных источников и литературы входят в общий объем материалов.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ВАЖНО! Авторы несут ответственность за достоверность цифр, имён, научных фактов, статистических данных. Тексты докладов после их получения Оргкомитетом будут проверены в системе Антиплагиат.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Оргкомитет оставляет за собой право редактировать представленные материалы, либо отклонить заявку, если предложенный материал не соответствует требованиям к оформлению и обозначенным направлениям работы конференции.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lastRenderedPageBreak/>
        <w:t>Координаторы - Чалдышкина Наталья Николаевна, кандидат педагогических наук, доцент кафедры дошкольной и социальной педагогики Психолого-педагогического факультета МарГУ (т.905350); протоиерей Андрей Норкин, руководитель Отдела религиозного образования и катехизации Марийской Митрополии.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Обращаем Ваше внимание, что материалы, присланные 11 мая 2018 года и позднее, не рассматриваются.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Регистрация участников конференции 15 мая 2018 года с 13.30 по адресу: Республика Марий Эл, г.</w:t>
      </w:r>
      <w:r>
        <w:rPr>
          <w:sz w:val="28"/>
          <w:szCs w:val="28"/>
        </w:rPr>
        <w:t> </w:t>
      </w:r>
      <w:r w:rsidRPr="00810E5C">
        <w:rPr>
          <w:sz w:val="28"/>
          <w:szCs w:val="28"/>
        </w:rPr>
        <w:t>Йошкар-Ола, ул. Кремлевская, 44 (Пединститут), ауд. 319а. Начало конференции в 14.00.</w:t>
      </w:r>
    </w:p>
    <w:p w:rsidR="00504407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Оплата командировочных расходов участников – за счёт направляющей стороны.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</w:p>
    <w:p w:rsidR="00504407" w:rsidRPr="00504407" w:rsidRDefault="00504407" w:rsidP="00504407">
      <w:pPr>
        <w:spacing w:before="240"/>
        <w:rPr>
          <w:b/>
          <w:sz w:val="28"/>
          <w:szCs w:val="28"/>
        </w:rPr>
      </w:pPr>
      <w:r w:rsidRPr="00504407">
        <w:rPr>
          <w:b/>
          <w:sz w:val="28"/>
          <w:szCs w:val="28"/>
        </w:rPr>
        <w:t>Приложение 1.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Образец оформления заявки на участие в конференции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 xml:space="preserve">ЗАЯВКА НА УЧАСТИЕ 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В V Межрегиональной молодежной научно-практической конференции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«Формирование духовно-нравственных ценностей молодежи в современном информационном пространстве»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04407" w:rsidRPr="00810E5C" w:rsidTr="00712B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  <w:r w:rsidRPr="00810E5C">
              <w:rPr>
                <w:sz w:val="28"/>
                <w:szCs w:val="28"/>
              </w:rPr>
              <w:t>ФИО студента участника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</w:p>
        </w:tc>
      </w:tr>
      <w:tr w:rsidR="00504407" w:rsidRPr="00810E5C" w:rsidTr="00712B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  <w:r w:rsidRPr="00810E5C">
              <w:rPr>
                <w:sz w:val="28"/>
                <w:szCs w:val="28"/>
              </w:rPr>
              <w:t>Место учебы (вуз, факультет / институт, регион, город, курс, специальность / профиль)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</w:p>
        </w:tc>
      </w:tr>
      <w:tr w:rsidR="00504407" w:rsidRPr="00810E5C" w:rsidTr="00712B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  <w:r w:rsidRPr="00810E5C">
              <w:rPr>
                <w:sz w:val="28"/>
                <w:szCs w:val="28"/>
              </w:rPr>
              <w:t xml:space="preserve">ФИО научного руководителя (полностью)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</w:p>
        </w:tc>
      </w:tr>
      <w:tr w:rsidR="00504407" w:rsidRPr="00810E5C" w:rsidTr="00712B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  <w:r w:rsidRPr="00810E5C">
              <w:rPr>
                <w:sz w:val="28"/>
                <w:szCs w:val="28"/>
              </w:rPr>
              <w:t>Место работы  (вуз, факультет / институт, регион, город), должность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</w:p>
        </w:tc>
      </w:tr>
      <w:tr w:rsidR="00504407" w:rsidRPr="00810E5C" w:rsidTr="00712B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  <w:r w:rsidRPr="00810E5C">
              <w:rPr>
                <w:sz w:val="28"/>
                <w:szCs w:val="28"/>
              </w:rPr>
              <w:t>Ученая степень, ученое звание научного руководителя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</w:p>
        </w:tc>
      </w:tr>
      <w:tr w:rsidR="00504407" w:rsidRPr="00810E5C" w:rsidTr="00712B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  <w:r w:rsidRPr="00810E5C">
              <w:rPr>
                <w:sz w:val="28"/>
                <w:szCs w:val="28"/>
              </w:rPr>
              <w:t>Контактные телефоны студента и научного руководителя (отдельными строками с указанием имен)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</w:p>
        </w:tc>
      </w:tr>
      <w:tr w:rsidR="00504407" w:rsidRPr="00810E5C" w:rsidTr="00712B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  <w:r w:rsidRPr="00810E5C">
              <w:rPr>
                <w:sz w:val="28"/>
                <w:szCs w:val="28"/>
              </w:rPr>
              <w:lastRenderedPageBreak/>
              <w:t>Адреса электронной почты студента и научного руководителя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</w:p>
        </w:tc>
      </w:tr>
      <w:tr w:rsidR="00504407" w:rsidRPr="00810E5C" w:rsidTr="00712B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  <w:r w:rsidRPr="00810E5C">
              <w:rPr>
                <w:sz w:val="28"/>
                <w:szCs w:val="28"/>
              </w:rPr>
              <w:t>Направление работы конференции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</w:p>
        </w:tc>
      </w:tr>
      <w:tr w:rsidR="00504407" w:rsidRPr="00810E5C" w:rsidTr="00712B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  <w:r w:rsidRPr="00810E5C">
              <w:rPr>
                <w:sz w:val="28"/>
                <w:szCs w:val="28"/>
              </w:rPr>
              <w:t>Тема доклада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</w:p>
        </w:tc>
      </w:tr>
      <w:tr w:rsidR="00504407" w:rsidRPr="00810E5C" w:rsidTr="00712B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  <w:r w:rsidRPr="00810E5C">
              <w:rPr>
                <w:sz w:val="28"/>
                <w:szCs w:val="28"/>
              </w:rPr>
              <w:t>Вид участия (доклад, стендовый доклад)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</w:p>
        </w:tc>
      </w:tr>
      <w:tr w:rsidR="00504407" w:rsidRPr="00810E5C" w:rsidTr="00712BD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  <w:r w:rsidRPr="00810E5C">
              <w:rPr>
                <w:sz w:val="28"/>
                <w:szCs w:val="28"/>
              </w:rPr>
              <w:t>Оборудование, необходимое для сопровождения доклада (если требуется)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07" w:rsidRPr="00810E5C" w:rsidRDefault="00504407" w:rsidP="00712BDB">
            <w:pPr>
              <w:spacing w:before="240"/>
              <w:rPr>
                <w:sz w:val="28"/>
                <w:szCs w:val="28"/>
              </w:rPr>
            </w:pPr>
          </w:p>
        </w:tc>
      </w:tr>
    </w:tbl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Примечания: 1) в случае соавторства указываются данные всех авторов;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 xml:space="preserve">                       2) e-mail открытой публикации не подлежит, а служит для электронной коммуникации с Оргкомитетом. Заполняя настоящую анкету, Вы подтверждаете своё согласие на получение информационных рассылок Оргкомитета на свои электронные адреса.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</w:p>
    <w:p w:rsidR="00504407" w:rsidRPr="00504407" w:rsidRDefault="00504407" w:rsidP="00504407">
      <w:pPr>
        <w:spacing w:before="240"/>
        <w:rPr>
          <w:b/>
          <w:sz w:val="28"/>
          <w:szCs w:val="28"/>
        </w:rPr>
      </w:pPr>
      <w:r w:rsidRPr="00504407">
        <w:rPr>
          <w:b/>
          <w:sz w:val="28"/>
          <w:szCs w:val="28"/>
        </w:rPr>
        <w:t>Приложение 2.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Образец оформления доклада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 xml:space="preserve">Иванова Т.П. 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 xml:space="preserve">ФГБОУ ВО «Марийский государственный университет» (Йошкар-Ола), 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 xml:space="preserve">Институт педагогики и психологии, 3 курс 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Научный руководитель – Лоскутова Р.Р., канд. пед. наук, доцент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ДУХОВНО-НРАВСТВЕННОЕ ВОСПИТАНИЕ ПОДРОСТКОВ СРЕДСТВАМИ МУЗЫКАЛЬНОГО ИСКУССТВА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</w:p>
    <w:p w:rsidR="00504407" w:rsidRPr="00810E5C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Текст… Текст… Текст… Текст… Текст… Текст… Текст…</w:t>
      </w:r>
    </w:p>
    <w:p w:rsidR="00504407" w:rsidRPr="00810E5C" w:rsidRDefault="00504407" w:rsidP="00504407">
      <w:pPr>
        <w:spacing w:before="240"/>
        <w:rPr>
          <w:sz w:val="28"/>
          <w:szCs w:val="28"/>
        </w:rPr>
      </w:pPr>
    </w:p>
    <w:p w:rsidR="007E672D" w:rsidRPr="00504407" w:rsidRDefault="00504407" w:rsidP="00504407">
      <w:pPr>
        <w:spacing w:before="240"/>
        <w:rPr>
          <w:sz w:val="28"/>
          <w:szCs w:val="28"/>
        </w:rPr>
      </w:pPr>
      <w:r w:rsidRPr="00810E5C">
        <w:rPr>
          <w:sz w:val="28"/>
          <w:szCs w:val="28"/>
        </w:rPr>
        <w:t>Список использованных источников и литературы:</w:t>
      </w:r>
    </w:p>
    <w:sectPr w:rsidR="007E672D" w:rsidRPr="00504407" w:rsidSect="00C72365">
      <w:footerReference w:type="even" r:id="rId4"/>
      <w:footerReference w:type="default" r:id="rId5"/>
      <w:pgSz w:w="11906" w:h="16838"/>
      <w:pgMar w:top="719" w:right="74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4ED" w:rsidRDefault="00504407" w:rsidP="00123D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64ED" w:rsidRDefault="00504407" w:rsidP="00123D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4ED" w:rsidRDefault="00504407" w:rsidP="00123D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064ED" w:rsidRDefault="00504407" w:rsidP="00123DCC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07"/>
    <w:rsid w:val="00504407"/>
    <w:rsid w:val="007E672D"/>
    <w:rsid w:val="00D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A8353C"/>
  <w15:chartTrackingRefBased/>
  <w15:docId w15:val="{F443FB6B-2F51-4DD4-8F57-27870089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440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44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2018-05-03T13:23:00Z</dcterms:created>
  <dcterms:modified xsi:type="dcterms:W3CDTF">2018-05-03T13:27:00Z</dcterms:modified>
</cp:coreProperties>
</file>