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8176" w14:textId="77777777" w:rsidR="00A51E12" w:rsidRDefault="00A51E12">
      <w:pPr>
        <w:pStyle w:val="a6"/>
        <w:spacing w:line="276" w:lineRule="auto"/>
        <w:ind w:firstLine="567"/>
        <w:contextualSpacing/>
        <w:jc w:val="center"/>
        <w:rPr>
          <w:rStyle w:val="a3"/>
          <w:b/>
          <w:color w:val="FF0000"/>
          <w:sz w:val="28"/>
        </w:rPr>
      </w:pPr>
    </w:p>
    <w:p w14:paraId="3769441C" w14:textId="77777777" w:rsidR="00A51E12" w:rsidRDefault="00A51E12">
      <w:pPr>
        <w:pStyle w:val="a6"/>
        <w:spacing w:line="276" w:lineRule="auto"/>
        <w:ind w:firstLine="567"/>
        <w:contextualSpacing/>
        <w:jc w:val="center"/>
        <w:rPr>
          <w:rStyle w:val="a3"/>
          <w:b/>
          <w:color w:val="FF0000"/>
          <w:sz w:val="28"/>
        </w:rPr>
      </w:pPr>
    </w:p>
    <w:p w14:paraId="69578D7F" w14:textId="77777777" w:rsidR="00A51E12" w:rsidRDefault="00A51E12">
      <w:pPr>
        <w:pStyle w:val="a6"/>
        <w:spacing w:line="276" w:lineRule="auto"/>
        <w:ind w:firstLine="567"/>
        <w:contextualSpacing/>
        <w:jc w:val="center"/>
        <w:rPr>
          <w:rStyle w:val="a3"/>
          <w:b/>
          <w:color w:val="FF0000"/>
          <w:sz w:val="28"/>
        </w:rPr>
      </w:pPr>
    </w:p>
    <w:p w14:paraId="01000000" w14:textId="5C66A868" w:rsidR="00BE4466" w:rsidRDefault="00A51E12">
      <w:pPr>
        <w:pStyle w:val="a6"/>
        <w:spacing w:line="276" w:lineRule="auto"/>
        <w:ind w:firstLine="567"/>
        <w:contextualSpacing/>
        <w:jc w:val="center"/>
        <w:rPr>
          <w:rStyle w:val="a3"/>
          <w:b/>
          <w:color w:val="FF0000"/>
          <w:sz w:val="28"/>
        </w:rPr>
      </w:pPr>
      <w:r>
        <w:rPr>
          <w:rStyle w:val="a3"/>
          <w:b/>
          <w:color w:val="FF0000"/>
          <w:sz w:val="28"/>
        </w:rPr>
        <w:t>МЕСЯЦА ДЕКАБРЯ В 26 ДЕНЬ</w:t>
      </w:r>
    </w:p>
    <w:p w14:paraId="02000000" w14:textId="77777777" w:rsidR="00BE4466" w:rsidRDefault="00A51E12">
      <w:pPr>
        <w:pStyle w:val="a6"/>
        <w:spacing w:line="276" w:lineRule="auto"/>
        <w:ind w:firstLine="567"/>
        <w:contextualSpacing/>
        <w:jc w:val="center"/>
        <w:rPr>
          <w:rStyle w:val="a3"/>
          <w:b/>
          <w:color w:val="FF0000"/>
          <w:sz w:val="28"/>
        </w:rPr>
      </w:pPr>
      <w:r>
        <w:rPr>
          <w:rStyle w:val="a3"/>
          <w:b/>
          <w:color w:val="FF0000"/>
          <w:sz w:val="28"/>
        </w:rPr>
        <w:t xml:space="preserve">СВЯЩЕННОМУЧЕНИКА ЛЕОНИДА, </w:t>
      </w:r>
    </w:p>
    <w:p w14:paraId="03000000" w14:textId="77777777" w:rsidR="00BE4466" w:rsidRDefault="00A51E12">
      <w:pPr>
        <w:pStyle w:val="a6"/>
        <w:spacing w:line="276" w:lineRule="auto"/>
        <w:ind w:firstLine="567"/>
        <w:contextualSpacing/>
        <w:jc w:val="center"/>
        <w:rPr>
          <w:b w:val="0"/>
          <w:color w:val="FF0000"/>
          <w:sz w:val="28"/>
        </w:rPr>
      </w:pPr>
      <w:r>
        <w:rPr>
          <w:rStyle w:val="a3"/>
          <w:b/>
          <w:color w:val="FF0000"/>
          <w:sz w:val="28"/>
        </w:rPr>
        <w:t>ЕПИСКОПА МАРИЙСКОГО</w:t>
      </w:r>
    </w:p>
    <w:p w14:paraId="04000000" w14:textId="77777777" w:rsidR="00BE4466" w:rsidRDefault="00BE4466">
      <w:pPr>
        <w:pStyle w:val="a6"/>
        <w:spacing w:line="276" w:lineRule="auto"/>
        <w:ind w:firstLine="567"/>
        <w:contextualSpacing/>
        <w:jc w:val="center"/>
        <w:rPr>
          <w:rStyle w:val="a3"/>
          <w:b/>
          <w:sz w:val="28"/>
        </w:rPr>
      </w:pPr>
    </w:p>
    <w:p w14:paraId="05000000" w14:textId="77777777" w:rsidR="00BE4466" w:rsidRDefault="00A51E12">
      <w:pPr>
        <w:pStyle w:val="a6"/>
        <w:spacing w:line="276" w:lineRule="auto"/>
        <w:ind w:firstLine="567"/>
        <w:contextualSpacing/>
        <w:jc w:val="center"/>
        <w:rPr>
          <w:b w:val="0"/>
          <w:color w:val="FF0000"/>
          <w:sz w:val="28"/>
        </w:rPr>
      </w:pPr>
      <w:r>
        <w:rPr>
          <w:rStyle w:val="a3"/>
          <w:color w:val="FF0000"/>
          <w:sz w:val="28"/>
        </w:rPr>
        <w:t>Тропарь, глас 4:</w:t>
      </w:r>
    </w:p>
    <w:p w14:paraId="06000000" w14:textId="589280C7" w:rsidR="00BE4466" w:rsidRDefault="00A51E12">
      <w:pPr>
        <w:pStyle w:val="a6"/>
        <w:spacing w:line="276" w:lineRule="auto"/>
        <w:ind w:firstLine="567"/>
        <w:contextualSpacing/>
        <w:jc w:val="both"/>
        <w:rPr>
          <w:rStyle w:val="a9"/>
          <w:b w:val="0"/>
          <w:i w:val="0"/>
          <w:sz w:val="28"/>
        </w:rPr>
      </w:pPr>
      <w:r>
        <w:rPr>
          <w:rStyle w:val="a9"/>
          <w:b w:val="0"/>
          <w:i w:val="0"/>
          <w:color w:val="FF0000"/>
          <w:sz w:val="28"/>
        </w:rPr>
        <w:t>Ц</w:t>
      </w:r>
      <w:r>
        <w:rPr>
          <w:rStyle w:val="a9"/>
          <w:b w:val="0"/>
          <w:i w:val="0"/>
          <w:sz w:val="28"/>
        </w:rPr>
        <w:t xml:space="preserve">аревококшайску пастырь добрый явился </w:t>
      </w:r>
      <w:proofErr w:type="gramStart"/>
      <w:r>
        <w:rPr>
          <w:rStyle w:val="a9"/>
          <w:b w:val="0"/>
          <w:i w:val="0"/>
          <w:sz w:val="28"/>
        </w:rPr>
        <w:t>еси,/</w:t>
      </w:r>
      <w:proofErr w:type="gramEnd"/>
      <w:r>
        <w:rPr>
          <w:rStyle w:val="a9"/>
          <w:b w:val="0"/>
          <w:i w:val="0"/>
          <w:sz w:val="28"/>
        </w:rPr>
        <w:t xml:space="preserve"> архиерею пречудный священномучениче Леониде,/ уз </w:t>
      </w:r>
      <w:r w:rsidR="00A95778">
        <w:rPr>
          <w:rStyle w:val="a9"/>
          <w:b w:val="0"/>
          <w:i w:val="0"/>
          <w:sz w:val="28"/>
        </w:rPr>
        <w:t xml:space="preserve">же </w:t>
      </w:r>
      <w:r>
        <w:rPr>
          <w:rStyle w:val="a9"/>
          <w:b w:val="0"/>
          <w:i w:val="0"/>
          <w:sz w:val="28"/>
        </w:rPr>
        <w:t xml:space="preserve">темниц и изгнаний </w:t>
      </w:r>
      <w:r w:rsidR="000B4050">
        <w:rPr>
          <w:rStyle w:val="a9"/>
          <w:b w:val="0"/>
          <w:i w:val="0"/>
          <w:sz w:val="28"/>
        </w:rPr>
        <w:t xml:space="preserve">за </w:t>
      </w:r>
      <w:r w:rsidR="00BA03CF">
        <w:rPr>
          <w:rStyle w:val="a9"/>
          <w:b w:val="0"/>
          <w:i w:val="0"/>
          <w:sz w:val="28"/>
        </w:rPr>
        <w:t>веру правую</w:t>
      </w:r>
      <w:r w:rsidR="000B4050">
        <w:rPr>
          <w:rStyle w:val="a9"/>
          <w:b w:val="0"/>
          <w:i w:val="0"/>
          <w:sz w:val="28"/>
        </w:rPr>
        <w:t xml:space="preserve"> </w:t>
      </w:r>
      <w:r>
        <w:rPr>
          <w:rStyle w:val="a9"/>
          <w:b w:val="0"/>
          <w:i w:val="0"/>
          <w:sz w:val="28"/>
        </w:rPr>
        <w:t xml:space="preserve">сподобився,/ апостольское воистинну </w:t>
      </w:r>
      <w:r w:rsidR="000B4050">
        <w:rPr>
          <w:rStyle w:val="a9"/>
          <w:b w:val="0"/>
          <w:i w:val="0"/>
          <w:sz w:val="28"/>
        </w:rPr>
        <w:t xml:space="preserve">житие </w:t>
      </w:r>
      <w:r>
        <w:rPr>
          <w:rStyle w:val="a9"/>
          <w:b w:val="0"/>
          <w:i w:val="0"/>
          <w:sz w:val="28"/>
        </w:rPr>
        <w:t xml:space="preserve">скончал еси,/ и даже до крове пострадав,/ исповедал еси Христа Бога </w:t>
      </w:r>
      <w:r w:rsidR="000B4050">
        <w:rPr>
          <w:rStyle w:val="a9"/>
          <w:b w:val="0"/>
          <w:i w:val="0"/>
          <w:sz w:val="28"/>
        </w:rPr>
        <w:t>нашего</w:t>
      </w:r>
      <w:r>
        <w:rPr>
          <w:rStyle w:val="a9"/>
          <w:b w:val="0"/>
          <w:i w:val="0"/>
          <w:sz w:val="28"/>
        </w:rPr>
        <w:t>.// Того моли о творящих твою память верно.</w:t>
      </w:r>
    </w:p>
    <w:p w14:paraId="07000000" w14:textId="77777777" w:rsidR="00BE4466" w:rsidRDefault="00BE4466">
      <w:pPr>
        <w:pStyle w:val="a6"/>
        <w:spacing w:line="276" w:lineRule="auto"/>
        <w:ind w:firstLine="567"/>
        <w:contextualSpacing/>
        <w:jc w:val="center"/>
        <w:rPr>
          <w:rStyle w:val="a3"/>
          <w:color w:val="FF0000"/>
          <w:sz w:val="28"/>
        </w:rPr>
      </w:pPr>
    </w:p>
    <w:p w14:paraId="08000000" w14:textId="77777777" w:rsidR="00BE4466" w:rsidRDefault="00A51E12">
      <w:pPr>
        <w:pStyle w:val="a6"/>
        <w:spacing w:line="276" w:lineRule="auto"/>
        <w:ind w:firstLine="567"/>
        <w:contextualSpacing/>
        <w:jc w:val="center"/>
        <w:rPr>
          <w:rStyle w:val="a3"/>
          <w:color w:val="FF0000"/>
          <w:sz w:val="28"/>
        </w:rPr>
      </w:pPr>
      <w:r>
        <w:rPr>
          <w:rStyle w:val="a3"/>
          <w:color w:val="FF0000"/>
          <w:sz w:val="28"/>
        </w:rPr>
        <w:t>Кондак, глас 1:</w:t>
      </w:r>
    </w:p>
    <w:p w14:paraId="09000000" w14:textId="48397B17" w:rsidR="00BE4466" w:rsidRDefault="00A51E12">
      <w:pPr>
        <w:pStyle w:val="a6"/>
        <w:spacing w:line="276" w:lineRule="auto"/>
        <w:ind w:firstLine="567"/>
        <w:contextualSpacing/>
        <w:jc w:val="both"/>
        <w:rPr>
          <w:rStyle w:val="a9"/>
          <w:b w:val="0"/>
          <w:i w:val="0"/>
          <w:sz w:val="28"/>
        </w:rPr>
      </w:pPr>
      <w:r>
        <w:rPr>
          <w:rStyle w:val="a9"/>
          <w:b w:val="0"/>
          <w:i w:val="0"/>
          <w:color w:val="FF0000"/>
          <w:sz w:val="28"/>
        </w:rPr>
        <w:t>Б</w:t>
      </w:r>
      <w:r>
        <w:rPr>
          <w:rStyle w:val="a9"/>
          <w:b w:val="0"/>
          <w:i w:val="0"/>
          <w:sz w:val="28"/>
        </w:rPr>
        <w:t xml:space="preserve">ожественнаго Твоего разумев истощания </w:t>
      </w:r>
      <w:proofErr w:type="gramStart"/>
      <w:r>
        <w:rPr>
          <w:rStyle w:val="a9"/>
          <w:b w:val="0"/>
          <w:i w:val="0"/>
          <w:sz w:val="28"/>
        </w:rPr>
        <w:t>силу</w:t>
      </w:r>
      <w:r w:rsidR="00B93F3A">
        <w:rPr>
          <w:rStyle w:val="a9"/>
          <w:b w:val="0"/>
          <w:i w:val="0"/>
          <w:sz w:val="28"/>
        </w:rPr>
        <w:t>,</w:t>
      </w:r>
      <w:r>
        <w:rPr>
          <w:rStyle w:val="a9"/>
          <w:b w:val="0"/>
          <w:i w:val="0"/>
          <w:sz w:val="28"/>
        </w:rPr>
        <w:t>/</w:t>
      </w:r>
      <w:proofErr w:type="gramEnd"/>
      <w:r>
        <w:rPr>
          <w:rStyle w:val="a9"/>
          <w:b w:val="0"/>
          <w:i w:val="0"/>
          <w:sz w:val="28"/>
        </w:rPr>
        <w:t xml:space="preserve"> новый угодник Твой, Господи, Леонид премудрый явися:/ страданию бо Твоему подражая, Спасе,/ доброе исповедание и смерть самую произволи./ Темже непрестанно </w:t>
      </w:r>
      <w:r w:rsidR="002F34EA">
        <w:rPr>
          <w:rStyle w:val="a9"/>
          <w:b w:val="0"/>
          <w:i w:val="0"/>
          <w:sz w:val="28"/>
        </w:rPr>
        <w:t>зовет</w:t>
      </w:r>
      <w:r>
        <w:rPr>
          <w:rStyle w:val="a9"/>
          <w:b w:val="0"/>
          <w:i w:val="0"/>
          <w:sz w:val="28"/>
        </w:rPr>
        <w:t xml:space="preserve"> Ти:// Ты еси всех, Христе, воскресение.</w:t>
      </w:r>
    </w:p>
    <w:p w14:paraId="0A000000" w14:textId="77777777" w:rsidR="00BE4466" w:rsidRDefault="00BE4466">
      <w:pPr>
        <w:pStyle w:val="a6"/>
        <w:spacing w:line="276" w:lineRule="auto"/>
        <w:ind w:firstLine="567"/>
        <w:contextualSpacing/>
        <w:jc w:val="both"/>
        <w:rPr>
          <w:rStyle w:val="a9"/>
          <w:b w:val="0"/>
          <w:i w:val="0"/>
          <w:sz w:val="28"/>
        </w:rPr>
      </w:pPr>
    </w:p>
    <w:p w14:paraId="0B000000" w14:textId="77777777" w:rsidR="00BE4466" w:rsidRDefault="00BE4466">
      <w:pPr>
        <w:pStyle w:val="a6"/>
        <w:spacing w:line="276" w:lineRule="auto"/>
        <w:ind w:firstLine="567"/>
        <w:contextualSpacing/>
        <w:jc w:val="center"/>
        <w:rPr>
          <w:rStyle w:val="a9"/>
          <w:i w:val="0"/>
          <w:color w:val="FF0000"/>
          <w:sz w:val="28"/>
        </w:rPr>
      </w:pPr>
    </w:p>
    <w:sectPr w:rsidR="00BE4466">
      <w:pgSz w:w="11906" w:h="16838"/>
      <w:pgMar w:top="1113" w:right="850" w:bottom="1134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66"/>
    <w:rsid w:val="000B4050"/>
    <w:rsid w:val="002F34EA"/>
    <w:rsid w:val="00A51E12"/>
    <w:rsid w:val="00A95778"/>
    <w:rsid w:val="00B93F3A"/>
    <w:rsid w:val="00BA03CF"/>
    <w:rsid w:val="00B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CE45D4"/>
  <w15:docId w15:val="{35D5AC4D-6B2F-0C4F-B819-C84A979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/>
      <w:jc w:val="left"/>
    </w:pPr>
    <w:rPr>
      <w:b/>
    </w:rPr>
  </w:style>
  <w:style w:type="character" w:customStyle="1" w:styleId="a7">
    <w:name w:val="Обычный (Интернет) Знак"/>
    <w:basedOn w:val="1"/>
    <w:link w:val="a6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Выделение1"/>
    <w:basedOn w:val="13"/>
    <w:link w:val="a9"/>
    <w:rPr>
      <w:i/>
    </w:rPr>
  </w:style>
  <w:style w:type="character" w:styleId="a9">
    <w:name w:val="Emphasis"/>
    <w:basedOn w:val="a0"/>
    <w:link w:val="17"/>
    <w:rPr>
      <w:i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2024-12-24T20:12:00Z</cp:lastPrinted>
  <dcterms:created xsi:type="dcterms:W3CDTF">2025-10-16T20:40:00Z</dcterms:created>
  <dcterms:modified xsi:type="dcterms:W3CDTF">2025-10-16T20:40:00Z</dcterms:modified>
</cp:coreProperties>
</file>